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08FF2" w14:textId="77777777" w:rsidR="000D0F6B" w:rsidRPr="000D0F6B" w:rsidRDefault="000D0F6B" w:rsidP="009174FD">
      <w:pPr>
        <w:spacing w:line="276" w:lineRule="auto"/>
        <w:jc w:val="both"/>
        <w:rPr>
          <w:rFonts w:ascii="Times New Roman" w:hAnsi="Times New Roman" w:cs="Times New Roman"/>
        </w:rPr>
      </w:pPr>
      <w:r w:rsidRPr="000D0F6B">
        <w:rPr>
          <w:rFonts w:ascii="Times New Roman" w:hAnsi="Times New Roman" w:cs="Times New Roman"/>
        </w:rPr>
        <w:t>Refresh. Wellness is excited to be reopening</w:t>
      </w:r>
      <w:r w:rsidR="009174FD">
        <w:rPr>
          <w:rFonts w:ascii="Times New Roman" w:hAnsi="Times New Roman" w:cs="Times New Roman"/>
        </w:rPr>
        <w:t xml:space="preserve"> and welcoming clients back</w:t>
      </w:r>
      <w:r w:rsidRPr="000D0F6B">
        <w:rPr>
          <w:rFonts w:ascii="Times New Roman" w:hAnsi="Times New Roman" w:cs="Times New Roman"/>
        </w:rPr>
        <w:t xml:space="preserve">! The staff has been working diligently to ensure we are prepared for opening and that all safety protocols are in place. However, we require cooperation from everyone, including our clients. </w:t>
      </w:r>
    </w:p>
    <w:p w14:paraId="61BEFE65" w14:textId="77777777" w:rsidR="000D0F6B" w:rsidRPr="000D0F6B" w:rsidRDefault="000D0F6B" w:rsidP="009174FD">
      <w:pPr>
        <w:spacing w:line="276" w:lineRule="auto"/>
        <w:jc w:val="both"/>
        <w:rPr>
          <w:rFonts w:ascii="Times New Roman" w:hAnsi="Times New Roman" w:cs="Times New Roman"/>
        </w:rPr>
      </w:pPr>
      <w:bookmarkStart w:id="0" w:name="_GoBack"/>
      <w:bookmarkEnd w:id="0"/>
    </w:p>
    <w:p w14:paraId="77324D78" w14:textId="77777777" w:rsidR="000D0F6B" w:rsidRPr="000D0F6B" w:rsidRDefault="000D0F6B" w:rsidP="009174FD">
      <w:pPr>
        <w:spacing w:line="276" w:lineRule="auto"/>
        <w:jc w:val="both"/>
        <w:rPr>
          <w:rFonts w:ascii="Times New Roman" w:hAnsi="Times New Roman" w:cs="Times New Roman"/>
        </w:rPr>
      </w:pPr>
      <w:r w:rsidRPr="000D0F6B">
        <w:rPr>
          <w:rFonts w:ascii="Times New Roman" w:hAnsi="Times New Roman" w:cs="Times New Roman"/>
        </w:rPr>
        <w:t>Please read carefully and ensure you abide by the following mandatory steps:</w:t>
      </w:r>
    </w:p>
    <w:p w14:paraId="5FD2DA32" w14:textId="77777777" w:rsidR="000D0F6B" w:rsidRDefault="000D0F6B" w:rsidP="009174FD">
      <w:pPr>
        <w:spacing w:line="276" w:lineRule="auto"/>
        <w:jc w:val="both"/>
        <w:rPr>
          <w:rFonts w:ascii="Times New Roman" w:hAnsi="Times New Roman" w:cs="Times New Roman"/>
        </w:rPr>
      </w:pPr>
    </w:p>
    <w:p w14:paraId="370995B1" w14:textId="77777777" w:rsidR="009174FD" w:rsidRPr="009174FD" w:rsidRDefault="009174FD" w:rsidP="009174FD">
      <w:pPr>
        <w:spacing w:after="160" w:line="276" w:lineRule="auto"/>
        <w:jc w:val="both"/>
        <w:rPr>
          <w:rFonts w:ascii="Times New Roman" w:hAnsi="Times New Roman" w:cs="Times New Roman"/>
          <w:b/>
        </w:rPr>
      </w:pPr>
      <w:r w:rsidRPr="009174FD">
        <w:rPr>
          <w:rFonts w:ascii="Times New Roman" w:hAnsi="Times New Roman" w:cs="Times New Roman"/>
          <w:b/>
        </w:rPr>
        <w:t>PRIOR TO APPOINTMENT</w:t>
      </w:r>
    </w:p>
    <w:p w14:paraId="05C085DD" w14:textId="77777777" w:rsidR="000D0F6B" w:rsidRPr="009174FD" w:rsidRDefault="000D0F6B" w:rsidP="009174FD">
      <w:pPr>
        <w:pStyle w:val="ListParagraph"/>
        <w:numPr>
          <w:ilvl w:val="0"/>
          <w:numId w:val="1"/>
        </w:numPr>
        <w:spacing w:after="160" w:line="276" w:lineRule="auto"/>
        <w:jc w:val="both"/>
        <w:rPr>
          <w:rFonts w:ascii="Times New Roman" w:hAnsi="Times New Roman" w:cs="Times New Roman"/>
        </w:rPr>
      </w:pPr>
      <w:r w:rsidRPr="009174FD">
        <w:rPr>
          <w:rFonts w:ascii="Times New Roman" w:hAnsi="Times New Roman" w:cs="Times New Roman"/>
        </w:rPr>
        <w:t xml:space="preserve">Clients </w:t>
      </w:r>
      <w:r w:rsidRPr="009174FD">
        <w:rPr>
          <w:rFonts w:ascii="Times New Roman" w:hAnsi="Times New Roman" w:cs="Times New Roman"/>
          <w:b/>
          <w:u w:val="single"/>
        </w:rPr>
        <w:t xml:space="preserve">MUST </w:t>
      </w:r>
      <w:r w:rsidRPr="009174FD">
        <w:rPr>
          <w:rFonts w:ascii="Times New Roman" w:hAnsi="Times New Roman" w:cs="Times New Roman"/>
        </w:rPr>
        <w:t>complete a COVID-19 Prescreen. The Presc</w:t>
      </w:r>
      <w:r w:rsidR="00890FF4" w:rsidRPr="009174FD">
        <w:rPr>
          <w:rFonts w:ascii="Times New Roman" w:hAnsi="Times New Roman" w:cs="Times New Roman"/>
        </w:rPr>
        <w:t>reen is a short questionnaire to</w:t>
      </w:r>
      <w:r w:rsidRPr="009174FD">
        <w:rPr>
          <w:rFonts w:ascii="Times New Roman" w:hAnsi="Times New Roman" w:cs="Times New Roman"/>
        </w:rPr>
        <w:t xml:space="preserve"> ensure clients are not symptomatic. This will be sent to </w:t>
      </w:r>
      <w:r w:rsidR="00890FF4" w:rsidRPr="009174FD">
        <w:rPr>
          <w:rFonts w:ascii="Times New Roman" w:hAnsi="Times New Roman" w:cs="Times New Roman"/>
        </w:rPr>
        <w:t>your</w:t>
      </w:r>
      <w:r w:rsidRPr="009174FD">
        <w:rPr>
          <w:rFonts w:ascii="Times New Roman" w:hAnsi="Times New Roman" w:cs="Times New Roman"/>
        </w:rPr>
        <w:t xml:space="preserve"> provided email prior to each treatment (if </w:t>
      </w:r>
      <w:r w:rsidR="00890FF4" w:rsidRPr="009174FD">
        <w:rPr>
          <w:rFonts w:ascii="Times New Roman" w:hAnsi="Times New Roman" w:cs="Times New Roman"/>
        </w:rPr>
        <w:t>you</w:t>
      </w:r>
      <w:r w:rsidRPr="009174FD">
        <w:rPr>
          <w:rFonts w:ascii="Times New Roman" w:hAnsi="Times New Roman" w:cs="Times New Roman"/>
        </w:rPr>
        <w:t xml:space="preserve"> do not see it in </w:t>
      </w:r>
      <w:r w:rsidR="00890FF4" w:rsidRPr="009174FD">
        <w:rPr>
          <w:rFonts w:ascii="Times New Roman" w:hAnsi="Times New Roman" w:cs="Times New Roman"/>
        </w:rPr>
        <w:t>their</w:t>
      </w:r>
      <w:r w:rsidRPr="009174FD">
        <w:rPr>
          <w:rFonts w:ascii="Times New Roman" w:hAnsi="Times New Roman" w:cs="Times New Roman"/>
        </w:rPr>
        <w:t xml:space="preserve"> inbox be sure to check junk/spam/other folders).</w:t>
      </w:r>
      <w:r w:rsidR="00890FF4" w:rsidRPr="009174FD">
        <w:rPr>
          <w:rFonts w:ascii="Times New Roman" w:hAnsi="Times New Roman" w:cs="Times New Roman"/>
        </w:rPr>
        <w:t xml:space="preserve"> If you</w:t>
      </w:r>
      <w:r w:rsidRPr="009174FD">
        <w:rPr>
          <w:rFonts w:ascii="Times New Roman" w:hAnsi="Times New Roman" w:cs="Times New Roman"/>
        </w:rPr>
        <w:t xml:space="preserve"> have not provided an email or completed the online document </w:t>
      </w:r>
      <w:r w:rsidR="00890FF4" w:rsidRPr="009174FD">
        <w:rPr>
          <w:rFonts w:ascii="Times New Roman" w:hAnsi="Times New Roman" w:cs="Times New Roman"/>
        </w:rPr>
        <w:t>you will</w:t>
      </w:r>
      <w:r w:rsidRPr="009174FD">
        <w:rPr>
          <w:rFonts w:ascii="Times New Roman" w:hAnsi="Times New Roman" w:cs="Times New Roman"/>
        </w:rPr>
        <w:t xml:space="preserve"> receive a call to do so. </w:t>
      </w:r>
    </w:p>
    <w:p w14:paraId="45DC2B9A" w14:textId="77777777" w:rsidR="000D0F6B" w:rsidRPr="000D0F6B" w:rsidRDefault="000D0F6B" w:rsidP="009174FD">
      <w:pPr>
        <w:pStyle w:val="ListParagraph"/>
        <w:numPr>
          <w:ilvl w:val="0"/>
          <w:numId w:val="1"/>
        </w:numPr>
        <w:spacing w:line="276" w:lineRule="auto"/>
        <w:jc w:val="both"/>
        <w:rPr>
          <w:rFonts w:ascii="Times New Roman" w:hAnsi="Times New Roman" w:cs="Times New Roman"/>
        </w:rPr>
      </w:pPr>
      <w:r w:rsidRPr="000D0F6B">
        <w:rPr>
          <w:rFonts w:ascii="Times New Roman" w:hAnsi="Times New Roman" w:cs="Times New Roman"/>
        </w:rPr>
        <w:t xml:space="preserve">Clients </w:t>
      </w:r>
      <w:r w:rsidRPr="000D0F6B">
        <w:rPr>
          <w:rFonts w:ascii="Times New Roman" w:hAnsi="Times New Roman" w:cs="Times New Roman"/>
          <w:b/>
          <w:bCs/>
          <w:u w:val="single"/>
        </w:rPr>
        <w:t xml:space="preserve">MUST </w:t>
      </w:r>
      <w:r w:rsidRPr="000D0F6B">
        <w:rPr>
          <w:rFonts w:ascii="Times New Roman" w:hAnsi="Times New Roman" w:cs="Times New Roman"/>
        </w:rPr>
        <w:t>update thei</w:t>
      </w:r>
      <w:r>
        <w:rPr>
          <w:rFonts w:ascii="Times New Roman" w:hAnsi="Times New Roman" w:cs="Times New Roman"/>
        </w:rPr>
        <w:t>r current health history – this will be sent via email</w:t>
      </w:r>
      <w:r w:rsidRPr="000D0F6B">
        <w:rPr>
          <w:rFonts w:ascii="Times New Roman" w:hAnsi="Times New Roman" w:cs="Times New Roman"/>
        </w:rPr>
        <w:t xml:space="preserve"> </w:t>
      </w:r>
      <w:r>
        <w:rPr>
          <w:rFonts w:ascii="Times New Roman" w:hAnsi="Times New Roman" w:cs="Times New Roman"/>
        </w:rPr>
        <w:t>(again, if it does no</w:t>
      </w:r>
      <w:r w:rsidRPr="000D0F6B">
        <w:rPr>
          <w:rFonts w:ascii="Times New Roman" w:hAnsi="Times New Roman" w:cs="Times New Roman"/>
        </w:rPr>
        <w:t>t go directly to inbox please check spam/junk/other folder</w:t>
      </w:r>
      <w:r>
        <w:rPr>
          <w:rFonts w:ascii="Times New Roman" w:hAnsi="Times New Roman" w:cs="Times New Roman"/>
        </w:rPr>
        <w:t xml:space="preserve">). If an email is </w:t>
      </w:r>
      <w:r w:rsidRPr="000D0F6B">
        <w:rPr>
          <w:rFonts w:ascii="Times New Roman" w:hAnsi="Times New Roman" w:cs="Times New Roman"/>
        </w:rPr>
        <w:t xml:space="preserve">not on file, </w:t>
      </w:r>
      <w:r w:rsidR="00890FF4">
        <w:rPr>
          <w:rFonts w:ascii="Times New Roman" w:hAnsi="Times New Roman" w:cs="Times New Roman"/>
        </w:rPr>
        <w:t>the</w:t>
      </w:r>
      <w:r w:rsidRPr="000D0F6B">
        <w:rPr>
          <w:rFonts w:ascii="Times New Roman" w:hAnsi="Times New Roman" w:cs="Times New Roman"/>
        </w:rPr>
        <w:t xml:space="preserve"> practitioner will update it verbally on the computer or have </w:t>
      </w:r>
      <w:r w:rsidR="00890FF4">
        <w:rPr>
          <w:rFonts w:ascii="Times New Roman" w:hAnsi="Times New Roman" w:cs="Times New Roman"/>
        </w:rPr>
        <w:t xml:space="preserve">you </w:t>
      </w:r>
      <w:r w:rsidRPr="000D0F6B">
        <w:rPr>
          <w:rFonts w:ascii="Times New Roman" w:hAnsi="Times New Roman" w:cs="Times New Roman"/>
        </w:rPr>
        <w:t>fill out a paper copy.</w:t>
      </w:r>
    </w:p>
    <w:p w14:paraId="2A819541" w14:textId="77777777" w:rsidR="009174FD" w:rsidRDefault="009174FD" w:rsidP="009174FD">
      <w:pPr>
        <w:spacing w:after="160" w:line="276" w:lineRule="auto"/>
        <w:jc w:val="both"/>
        <w:rPr>
          <w:rFonts w:ascii="Times New Roman" w:hAnsi="Times New Roman" w:cs="Times New Roman"/>
          <w:b/>
        </w:rPr>
      </w:pPr>
    </w:p>
    <w:p w14:paraId="48479E14" w14:textId="77777777" w:rsidR="009174FD" w:rsidRDefault="000D0F6B" w:rsidP="009174FD">
      <w:pPr>
        <w:spacing w:after="160" w:line="276" w:lineRule="auto"/>
        <w:jc w:val="both"/>
        <w:rPr>
          <w:rFonts w:ascii="Times New Roman" w:hAnsi="Times New Roman" w:cs="Times New Roman"/>
        </w:rPr>
      </w:pPr>
      <w:r w:rsidRPr="009174FD">
        <w:rPr>
          <w:rFonts w:ascii="Times New Roman" w:hAnsi="Times New Roman" w:cs="Times New Roman"/>
          <w:b/>
        </w:rPr>
        <w:t>ARRIVAL FOR YOUR APPOINTMENT</w:t>
      </w:r>
    </w:p>
    <w:p w14:paraId="7E883955" w14:textId="77777777" w:rsidR="000D0F6B" w:rsidRPr="009174FD" w:rsidRDefault="000D0F6B" w:rsidP="009174FD">
      <w:pPr>
        <w:pStyle w:val="ListParagraph"/>
        <w:numPr>
          <w:ilvl w:val="0"/>
          <w:numId w:val="3"/>
        </w:numPr>
        <w:spacing w:after="160" w:line="276" w:lineRule="auto"/>
        <w:jc w:val="both"/>
        <w:rPr>
          <w:rFonts w:ascii="Times New Roman" w:hAnsi="Times New Roman" w:cs="Times New Roman"/>
        </w:rPr>
      </w:pPr>
      <w:r w:rsidRPr="009174FD">
        <w:rPr>
          <w:rFonts w:ascii="Times New Roman" w:hAnsi="Times New Roman" w:cs="Times New Roman"/>
        </w:rPr>
        <w:t xml:space="preserve">Please do not arrive more than 5 minutes prior to </w:t>
      </w:r>
      <w:r w:rsidR="00890FF4" w:rsidRPr="009174FD">
        <w:rPr>
          <w:rFonts w:ascii="Times New Roman" w:hAnsi="Times New Roman" w:cs="Times New Roman"/>
        </w:rPr>
        <w:t xml:space="preserve">the </w:t>
      </w:r>
      <w:r w:rsidRPr="009174FD">
        <w:rPr>
          <w:rFonts w:ascii="Times New Roman" w:hAnsi="Times New Roman" w:cs="Times New Roman"/>
        </w:rPr>
        <w:t>appointment</w:t>
      </w:r>
      <w:r w:rsidR="00890FF4" w:rsidRPr="009174FD">
        <w:rPr>
          <w:rFonts w:ascii="Times New Roman" w:hAnsi="Times New Roman" w:cs="Times New Roman"/>
        </w:rPr>
        <w:t xml:space="preserve"> time</w:t>
      </w:r>
      <w:r w:rsidRPr="009174FD">
        <w:rPr>
          <w:rFonts w:ascii="Times New Roman" w:hAnsi="Times New Roman" w:cs="Times New Roman"/>
        </w:rPr>
        <w:t xml:space="preserve">. When you arrive please </w:t>
      </w:r>
      <w:r w:rsidRPr="009174FD">
        <w:rPr>
          <w:rFonts w:ascii="Times New Roman" w:hAnsi="Times New Roman" w:cs="Times New Roman"/>
          <w:b/>
          <w:u w:val="single"/>
        </w:rPr>
        <w:t>STAY</w:t>
      </w:r>
      <w:r w:rsidRPr="009174FD">
        <w:rPr>
          <w:rFonts w:ascii="Times New Roman" w:hAnsi="Times New Roman" w:cs="Times New Roman"/>
        </w:rPr>
        <w:t xml:space="preserve"> in your vehicle, you will then text or call 226-456-4296 with your name. Your practitioner will then return your text/call when you may enter the building. We also ask that you please arrive alone.</w:t>
      </w:r>
    </w:p>
    <w:p w14:paraId="4B0C6A70" w14:textId="77777777" w:rsidR="00890FF4" w:rsidRPr="00890FF4" w:rsidRDefault="00890FF4" w:rsidP="009174FD">
      <w:pPr>
        <w:pStyle w:val="ListParagraph"/>
        <w:numPr>
          <w:ilvl w:val="0"/>
          <w:numId w:val="3"/>
        </w:numPr>
        <w:spacing w:after="160" w:line="276" w:lineRule="auto"/>
        <w:jc w:val="both"/>
        <w:rPr>
          <w:rFonts w:ascii="Times New Roman" w:hAnsi="Times New Roman" w:cs="Times New Roman"/>
        </w:rPr>
      </w:pPr>
      <w:r w:rsidRPr="00890FF4">
        <w:rPr>
          <w:rFonts w:ascii="Times New Roman" w:hAnsi="Times New Roman" w:cs="Times New Roman"/>
        </w:rPr>
        <w:t xml:space="preserve">Upon entering the building, you will notice your practitioner is wearing a mask –these masks are changed after every appointment. </w:t>
      </w:r>
    </w:p>
    <w:p w14:paraId="365C2E91" w14:textId="77777777" w:rsidR="00890FF4" w:rsidRPr="00890FF4" w:rsidRDefault="00890FF4" w:rsidP="009174FD">
      <w:pPr>
        <w:pStyle w:val="ListParagraph"/>
        <w:numPr>
          <w:ilvl w:val="0"/>
          <w:numId w:val="3"/>
        </w:numPr>
        <w:spacing w:after="160" w:line="276" w:lineRule="auto"/>
        <w:jc w:val="both"/>
        <w:rPr>
          <w:rFonts w:ascii="Times New Roman" w:hAnsi="Times New Roman" w:cs="Times New Roman"/>
        </w:rPr>
      </w:pPr>
      <w:r w:rsidRPr="00890FF4">
        <w:rPr>
          <w:rFonts w:ascii="Times New Roman" w:hAnsi="Times New Roman" w:cs="Times New Roman"/>
        </w:rPr>
        <w:t xml:space="preserve">ALL clients are </w:t>
      </w:r>
      <w:r w:rsidRPr="00890FF4">
        <w:rPr>
          <w:rFonts w:ascii="Times New Roman" w:hAnsi="Times New Roman" w:cs="Times New Roman"/>
          <w:b/>
          <w:u w:val="single"/>
        </w:rPr>
        <w:t>required</w:t>
      </w:r>
      <w:r w:rsidRPr="00890FF4">
        <w:rPr>
          <w:rFonts w:ascii="Times New Roman" w:hAnsi="Times New Roman" w:cs="Times New Roman"/>
        </w:rPr>
        <w:t xml:space="preserve"> to wear a disposable surgical or personal cloth mask during their appointment (this is mandated by the CCO and CMTO). If you require accommodation or cannot wear a mask due to medical reasons please contact your practitioner. Masks will be available to clients and will be an additional $1.00 charge, but you may bring your own (cloth or clean surgical). </w:t>
      </w:r>
    </w:p>
    <w:p w14:paraId="09734F64" w14:textId="77777777" w:rsidR="00890FF4" w:rsidRPr="009174FD" w:rsidRDefault="00890FF4" w:rsidP="009174FD">
      <w:pPr>
        <w:pStyle w:val="ListParagraph"/>
        <w:numPr>
          <w:ilvl w:val="0"/>
          <w:numId w:val="3"/>
        </w:numPr>
        <w:spacing w:after="160" w:line="276" w:lineRule="auto"/>
        <w:jc w:val="both"/>
        <w:rPr>
          <w:rFonts w:ascii="Times New Roman" w:hAnsi="Times New Roman" w:cs="Times New Roman"/>
        </w:rPr>
      </w:pPr>
      <w:r w:rsidRPr="00890FF4">
        <w:rPr>
          <w:rFonts w:ascii="Times New Roman" w:hAnsi="Times New Roman" w:cs="Times New Roman"/>
        </w:rPr>
        <w:t>There is a foot pedal garbage can at the front door where you can dispose of PPE after your treatment.</w:t>
      </w:r>
    </w:p>
    <w:p w14:paraId="27B95338" w14:textId="77777777" w:rsidR="000D0F6B" w:rsidRPr="009174FD" w:rsidRDefault="00890FF4" w:rsidP="009174FD">
      <w:pPr>
        <w:pStyle w:val="ListParagraph"/>
        <w:numPr>
          <w:ilvl w:val="0"/>
          <w:numId w:val="3"/>
        </w:numPr>
        <w:spacing w:line="276" w:lineRule="auto"/>
        <w:jc w:val="both"/>
        <w:rPr>
          <w:rFonts w:ascii="Times New Roman" w:hAnsi="Times New Roman" w:cs="Times New Roman"/>
        </w:rPr>
      </w:pPr>
      <w:r w:rsidRPr="009174FD">
        <w:rPr>
          <w:rFonts w:ascii="Times New Roman" w:hAnsi="Times New Roman" w:cs="Times New Roman"/>
        </w:rPr>
        <w:t>Clients will be asked to sanitize their hands when entering and before exiting the building. Sanitizer is provided on the reception counter.</w:t>
      </w:r>
    </w:p>
    <w:p w14:paraId="0BBA6569" w14:textId="77777777" w:rsidR="009174FD" w:rsidRPr="009174FD" w:rsidRDefault="009174FD" w:rsidP="009174FD">
      <w:pPr>
        <w:pStyle w:val="ListParagraph"/>
        <w:numPr>
          <w:ilvl w:val="0"/>
          <w:numId w:val="3"/>
        </w:numPr>
        <w:spacing w:after="160" w:line="276" w:lineRule="auto"/>
        <w:jc w:val="both"/>
        <w:rPr>
          <w:rFonts w:ascii="Times New Roman" w:hAnsi="Times New Roman" w:cs="Times New Roman"/>
        </w:rPr>
      </w:pPr>
      <w:r w:rsidRPr="009174FD">
        <w:rPr>
          <w:rFonts w:ascii="Times New Roman" w:hAnsi="Times New Roman" w:cs="Times New Roman"/>
        </w:rPr>
        <w:t>You will then proceed to the treatment room where the prac</w:t>
      </w:r>
      <w:r>
        <w:rPr>
          <w:rFonts w:ascii="Times New Roman" w:hAnsi="Times New Roman" w:cs="Times New Roman"/>
        </w:rPr>
        <w:t>titioner will complete another P</w:t>
      </w:r>
      <w:r w:rsidRPr="009174FD">
        <w:rPr>
          <w:rFonts w:ascii="Times New Roman" w:hAnsi="Times New Roman" w:cs="Times New Roman"/>
        </w:rPr>
        <w:t xml:space="preserve">rescreen to determine if your condition has changed, if negative, they will continue with the normal intake questions to proceed with your treatment. If positive, you will be asked </w:t>
      </w:r>
      <w:r w:rsidRPr="009174FD">
        <w:rPr>
          <w:rFonts w:ascii="Times New Roman" w:hAnsi="Times New Roman" w:cs="Times New Roman"/>
        </w:rPr>
        <w:lastRenderedPageBreak/>
        <w:t>to leave, take a self-assessment screen, which is found on the Ministry of Health website and follow the instructed steps. We will reschedule once deemed safe.</w:t>
      </w:r>
    </w:p>
    <w:p w14:paraId="08D12D5D" w14:textId="77777777" w:rsidR="009174FD" w:rsidRPr="009174FD" w:rsidRDefault="009174FD" w:rsidP="009174FD">
      <w:pPr>
        <w:pStyle w:val="ListParagraph"/>
        <w:numPr>
          <w:ilvl w:val="0"/>
          <w:numId w:val="3"/>
        </w:numPr>
        <w:spacing w:after="160" w:line="276" w:lineRule="auto"/>
        <w:jc w:val="both"/>
        <w:rPr>
          <w:rFonts w:ascii="Times New Roman" w:hAnsi="Times New Roman" w:cs="Times New Roman"/>
        </w:rPr>
      </w:pPr>
      <w:r w:rsidRPr="009174FD">
        <w:rPr>
          <w:rFonts w:ascii="Times New Roman" w:hAnsi="Times New Roman" w:cs="Times New Roman"/>
        </w:rPr>
        <w:t>If you are late for your appointment, we will no longer be able to extend your appointment to complete the full time you have booked. You will only receive the remaining time. We are scheduling to allow proper time between clients for full disinfection/sanitation.</w:t>
      </w:r>
    </w:p>
    <w:p w14:paraId="5BC5EF72" w14:textId="77777777" w:rsidR="009174FD" w:rsidRPr="009174FD" w:rsidRDefault="009174FD" w:rsidP="009174FD">
      <w:pPr>
        <w:pStyle w:val="ListParagraph"/>
        <w:numPr>
          <w:ilvl w:val="0"/>
          <w:numId w:val="3"/>
        </w:numPr>
        <w:spacing w:after="160" w:line="276" w:lineRule="auto"/>
        <w:jc w:val="both"/>
        <w:rPr>
          <w:rFonts w:ascii="Times New Roman" w:hAnsi="Times New Roman" w:cs="Times New Roman"/>
        </w:rPr>
      </w:pPr>
      <w:r w:rsidRPr="009174FD">
        <w:rPr>
          <w:rFonts w:ascii="Times New Roman" w:hAnsi="Times New Roman" w:cs="Times New Roman"/>
        </w:rPr>
        <w:t>Refresh. Wellness will now only be accepting DEBIT, CREDIT and INSURANCE – no cash will be accepted or available</w:t>
      </w:r>
      <w:r>
        <w:rPr>
          <w:rFonts w:ascii="Times New Roman" w:hAnsi="Times New Roman" w:cs="Times New Roman"/>
        </w:rPr>
        <w:t xml:space="preserve"> until further notice.</w:t>
      </w:r>
    </w:p>
    <w:p w14:paraId="537FDE20" w14:textId="77777777" w:rsidR="009174FD" w:rsidRPr="009174FD" w:rsidRDefault="009174FD" w:rsidP="009174FD">
      <w:pPr>
        <w:pStyle w:val="ListParagraph"/>
        <w:numPr>
          <w:ilvl w:val="0"/>
          <w:numId w:val="3"/>
        </w:numPr>
        <w:spacing w:after="160" w:line="276" w:lineRule="auto"/>
        <w:jc w:val="both"/>
        <w:rPr>
          <w:rFonts w:ascii="Times New Roman" w:hAnsi="Times New Roman" w:cs="Times New Roman"/>
        </w:rPr>
      </w:pPr>
      <w:r w:rsidRPr="009174FD">
        <w:rPr>
          <w:rFonts w:ascii="Times New Roman" w:hAnsi="Times New Roman" w:cs="Times New Roman"/>
        </w:rPr>
        <w:t>We ask that if you are exhibiting any signs/symptoms of COVID-19 or are ill at all, please cancel your appointment and stay home. Client and staff safety is our number one priority.</w:t>
      </w:r>
    </w:p>
    <w:p w14:paraId="6B79592C" w14:textId="77777777" w:rsidR="003C0065" w:rsidRPr="009174FD" w:rsidRDefault="009174FD" w:rsidP="009174FD">
      <w:pPr>
        <w:spacing w:line="276" w:lineRule="auto"/>
        <w:jc w:val="both"/>
        <w:rPr>
          <w:rFonts w:ascii="Times New Roman" w:hAnsi="Times New Roman" w:cs="Times New Roman"/>
        </w:rPr>
      </w:pPr>
      <w:r w:rsidRPr="009174FD">
        <w:rPr>
          <w:rFonts w:ascii="Times New Roman" w:hAnsi="Times New Roman" w:cs="Times New Roman"/>
          <w:b/>
        </w:rPr>
        <w:t>PLEASE NOTE</w:t>
      </w:r>
    </w:p>
    <w:p w14:paraId="295EEE3D" w14:textId="77777777" w:rsidR="009174FD" w:rsidRPr="009174FD" w:rsidRDefault="009174FD" w:rsidP="009174FD">
      <w:pPr>
        <w:pStyle w:val="ListParagraph"/>
        <w:numPr>
          <w:ilvl w:val="0"/>
          <w:numId w:val="5"/>
        </w:numPr>
        <w:spacing w:after="160" w:line="276" w:lineRule="auto"/>
        <w:jc w:val="both"/>
        <w:rPr>
          <w:rFonts w:ascii="Times New Roman" w:hAnsi="Times New Roman" w:cs="Times New Roman"/>
        </w:rPr>
      </w:pPr>
      <w:r w:rsidRPr="009174FD">
        <w:rPr>
          <w:rFonts w:ascii="Times New Roman" w:hAnsi="Times New Roman" w:cs="Times New Roman"/>
        </w:rPr>
        <w:t>Practitioners have the right to refuse treatment if clients are exhibiting any signs or symptoms of COVID-19, failed prescreening</w:t>
      </w:r>
      <w:r>
        <w:rPr>
          <w:rFonts w:ascii="Times New Roman" w:hAnsi="Times New Roman" w:cs="Times New Roman"/>
        </w:rPr>
        <w:t>,</w:t>
      </w:r>
      <w:r w:rsidRPr="009174FD">
        <w:rPr>
          <w:rFonts w:ascii="Times New Roman" w:hAnsi="Times New Roman" w:cs="Times New Roman"/>
        </w:rPr>
        <w:t xml:space="preserve"> or are uncomfortable.</w:t>
      </w:r>
    </w:p>
    <w:p w14:paraId="39E65A60" w14:textId="77777777" w:rsidR="009174FD" w:rsidRPr="009174FD" w:rsidRDefault="009174FD" w:rsidP="009174FD">
      <w:pPr>
        <w:pStyle w:val="ListParagraph"/>
        <w:numPr>
          <w:ilvl w:val="0"/>
          <w:numId w:val="5"/>
        </w:numPr>
        <w:spacing w:after="160" w:line="276" w:lineRule="auto"/>
        <w:jc w:val="both"/>
        <w:rPr>
          <w:rFonts w:ascii="Times New Roman" w:hAnsi="Times New Roman" w:cs="Times New Roman"/>
        </w:rPr>
      </w:pPr>
      <w:r w:rsidRPr="009174FD">
        <w:rPr>
          <w:rFonts w:ascii="Times New Roman" w:hAnsi="Times New Roman" w:cs="Times New Roman"/>
        </w:rPr>
        <w:t xml:space="preserve">We are disinfecting all communal surfaces and treatment rooms between each client; linens are being washed/dried on the highest temperature possible and social distancing of </w:t>
      </w:r>
      <w:r>
        <w:rPr>
          <w:rFonts w:ascii="Times New Roman" w:hAnsi="Times New Roman" w:cs="Times New Roman"/>
        </w:rPr>
        <w:t>6 feet</w:t>
      </w:r>
      <w:r w:rsidRPr="009174FD">
        <w:rPr>
          <w:rFonts w:ascii="Times New Roman" w:hAnsi="Times New Roman" w:cs="Times New Roman"/>
        </w:rPr>
        <w:t xml:space="preserve"> will be enforced wherever possible.</w:t>
      </w:r>
    </w:p>
    <w:p w14:paraId="5525E1E6" w14:textId="77777777" w:rsidR="009174FD" w:rsidRPr="009174FD" w:rsidRDefault="009174FD" w:rsidP="009174FD">
      <w:pPr>
        <w:pStyle w:val="ListParagraph"/>
        <w:numPr>
          <w:ilvl w:val="0"/>
          <w:numId w:val="5"/>
        </w:numPr>
        <w:spacing w:after="160" w:line="276" w:lineRule="auto"/>
        <w:jc w:val="both"/>
        <w:rPr>
          <w:rFonts w:ascii="Times New Roman" w:hAnsi="Times New Roman" w:cs="Times New Roman"/>
        </w:rPr>
      </w:pPr>
      <w:r w:rsidRPr="009174FD">
        <w:rPr>
          <w:rFonts w:ascii="Times New Roman" w:hAnsi="Times New Roman" w:cs="Times New Roman"/>
        </w:rPr>
        <w:t>Our washroom is open to the public but we ask that you only use if necessary</w:t>
      </w:r>
      <w:r>
        <w:rPr>
          <w:rFonts w:ascii="Times New Roman" w:hAnsi="Times New Roman" w:cs="Times New Roman"/>
        </w:rPr>
        <w:t>.</w:t>
      </w:r>
    </w:p>
    <w:p w14:paraId="29582A45" w14:textId="77777777" w:rsidR="009174FD" w:rsidRPr="009174FD" w:rsidRDefault="009174FD" w:rsidP="009174FD">
      <w:pPr>
        <w:pStyle w:val="ListParagraph"/>
        <w:numPr>
          <w:ilvl w:val="0"/>
          <w:numId w:val="5"/>
        </w:numPr>
        <w:spacing w:after="160" w:line="276" w:lineRule="auto"/>
        <w:jc w:val="both"/>
        <w:rPr>
          <w:rFonts w:ascii="Times New Roman" w:hAnsi="Times New Roman" w:cs="Times New Roman"/>
        </w:rPr>
      </w:pPr>
      <w:r w:rsidRPr="009174FD">
        <w:rPr>
          <w:rFonts w:ascii="Times New Roman" w:hAnsi="Times New Roman" w:cs="Times New Roman"/>
        </w:rPr>
        <w:t xml:space="preserve">Our couches </w:t>
      </w:r>
      <w:r>
        <w:rPr>
          <w:rFonts w:ascii="Times New Roman" w:hAnsi="Times New Roman" w:cs="Times New Roman"/>
        </w:rPr>
        <w:t>are not to be in use</w:t>
      </w:r>
      <w:r w:rsidRPr="009174FD">
        <w:rPr>
          <w:rFonts w:ascii="Times New Roman" w:hAnsi="Times New Roman" w:cs="Times New Roman"/>
        </w:rPr>
        <w:t xml:space="preserve">. In the case you cannot come alone, the additional person will be required to sit on one of the </w:t>
      </w:r>
      <w:proofErr w:type="spellStart"/>
      <w:r w:rsidRPr="009174FD">
        <w:rPr>
          <w:rFonts w:ascii="Times New Roman" w:hAnsi="Times New Roman" w:cs="Times New Roman"/>
        </w:rPr>
        <w:t>wipeable</w:t>
      </w:r>
      <w:proofErr w:type="spellEnd"/>
      <w:r w:rsidRPr="009174FD">
        <w:rPr>
          <w:rFonts w:ascii="Times New Roman" w:hAnsi="Times New Roman" w:cs="Times New Roman"/>
        </w:rPr>
        <w:t xml:space="preserve"> chairs in the lobby.</w:t>
      </w:r>
    </w:p>
    <w:p w14:paraId="365A5A41" w14:textId="77777777" w:rsidR="009174FD" w:rsidRPr="009174FD" w:rsidRDefault="009174FD" w:rsidP="009174FD">
      <w:pPr>
        <w:pStyle w:val="ListParagraph"/>
        <w:numPr>
          <w:ilvl w:val="0"/>
          <w:numId w:val="5"/>
        </w:numPr>
        <w:spacing w:after="160" w:line="276" w:lineRule="auto"/>
        <w:jc w:val="both"/>
        <w:rPr>
          <w:rFonts w:ascii="Times New Roman" w:hAnsi="Times New Roman" w:cs="Times New Roman"/>
        </w:rPr>
      </w:pPr>
      <w:r w:rsidRPr="009174FD">
        <w:rPr>
          <w:rFonts w:ascii="Times New Roman" w:hAnsi="Times New Roman" w:cs="Times New Roman"/>
        </w:rPr>
        <w:t>We will not be able to offer coffee, tea or water for the foreseeable future so we ask that you please br</w:t>
      </w:r>
      <w:r>
        <w:rPr>
          <w:rFonts w:ascii="Times New Roman" w:hAnsi="Times New Roman" w:cs="Times New Roman"/>
        </w:rPr>
        <w:t>ing your own beverage from home if necessary.</w:t>
      </w:r>
    </w:p>
    <w:p w14:paraId="43454A80" w14:textId="77777777" w:rsidR="009174FD" w:rsidRDefault="009174FD" w:rsidP="009174FD">
      <w:pPr>
        <w:pStyle w:val="ListParagraph"/>
        <w:numPr>
          <w:ilvl w:val="0"/>
          <w:numId w:val="5"/>
        </w:numPr>
        <w:spacing w:after="160" w:line="276" w:lineRule="auto"/>
        <w:jc w:val="both"/>
        <w:rPr>
          <w:rFonts w:ascii="Times New Roman" w:hAnsi="Times New Roman" w:cs="Times New Roman"/>
        </w:rPr>
      </w:pPr>
      <w:r w:rsidRPr="009174FD">
        <w:rPr>
          <w:rFonts w:ascii="Times New Roman" w:hAnsi="Times New Roman" w:cs="Times New Roman"/>
        </w:rPr>
        <w:t>Cancellation and No-Show fees are still being enforced if there is not valid reasoning</w:t>
      </w:r>
      <w:r>
        <w:rPr>
          <w:rFonts w:ascii="Times New Roman" w:hAnsi="Times New Roman" w:cs="Times New Roman"/>
        </w:rPr>
        <w:t xml:space="preserve"> for the absence. </w:t>
      </w:r>
    </w:p>
    <w:p w14:paraId="5447F700" w14:textId="77777777" w:rsidR="009174FD" w:rsidRDefault="009174FD" w:rsidP="009174FD">
      <w:pPr>
        <w:spacing w:after="160" w:line="276" w:lineRule="auto"/>
        <w:jc w:val="both"/>
        <w:rPr>
          <w:rFonts w:ascii="Times New Roman" w:hAnsi="Times New Roman" w:cs="Times New Roman"/>
        </w:rPr>
      </w:pPr>
    </w:p>
    <w:p w14:paraId="67DBA76B" w14:textId="77777777" w:rsidR="009174FD" w:rsidRDefault="009174FD" w:rsidP="009174FD">
      <w:pPr>
        <w:spacing w:after="160" w:line="276" w:lineRule="auto"/>
        <w:jc w:val="both"/>
        <w:rPr>
          <w:rFonts w:ascii="Times New Roman" w:hAnsi="Times New Roman" w:cs="Times New Roman"/>
        </w:rPr>
      </w:pPr>
      <w:r>
        <w:rPr>
          <w:rFonts w:ascii="Times New Roman" w:hAnsi="Times New Roman" w:cs="Times New Roman"/>
        </w:rPr>
        <w:t xml:space="preserve">We appreciate your patience and understanding at this time. We are working hard to ensure this is a seamless and safe transition back to the client. If you have any questions or concerns please contact your practitioner or the team at </w:t>
      </w:r>
      <w:proofErr w:type="gramStart"/>
      <w:r>
        <w:rPr>
          <w:rFonts w:ascii="Times New Roman" w:hAnsi="Times New Roman" w:cs="Times New Roman"/>
        </w:rPr>
        <w:t>Refresh</w:t>
      </w:r>
      <w:proofErr w:type="gramEnd"/>
      <w:r>
        <w:rPr>
          <w:rFonts w:ascii="Times New Roman" w:hAnsi="Times New Roman" w:cs="Times New Roman"/>
        </w:rPr>
        <w:t>. Wellness.</w:t>
      </w:r>
    </w:p>
    <w:p w14:paraId="70B2ADB4" w14:textId="77777777" w:rsidR="009174FD" w:rsidRPr="009174FD" w:rsidRDefault="009174FD" w:rsidP="009174FD">
      <w:pPr>
        <w:spacing w:after="160" w:line="259" w:lineRule="auto"/>
        <w:jc w:val="both"/>
        <w:rPr>
          <w:rFonts w:ascii="Times New Roman" w:hAnsi="Times New Roman" w:cs="Times New Roman"/>
        </w:rPr>
      </w:pPr>
    </w:p>
    <w:p w14:paraId="11BEB992" w14:textId="77777777" w:rsidR="009174FD" w:rsidRPr="009174FD" w:rsidRDefault="009174FD" w:rsidP="009174FD"/>
    <w:sectPr w:rsidR="009174FD" w:rsidRPr="009174FD" w:rsidSect="002C1D5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21858" w14:textId="77777777" w:rsidR="009174FD" w:rsidRDefault="009174FD" w:rsidP="003C0065">
      <w:r>
        <w:separator/>
      </w:r>
    </w:p>
  </w:endnote>
  <w:endnote w:type="continuationSeparator" w:id="0">
    <w:p w14:paraId="62357FB6" w14:textId="77777777" w:rsidR="009174FD" w:rsidRDefault="009174FD" w:rsidP="003C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1CE29" w14:textId="77777777" w:rsidR="009174FD" w:rsidRDefault="009174FD" w:rsidP="003C0065">
      <w:r>
        <w:separator/>
      </w:r>
    </w:p>
  </w:footnote>
  <w:footnote w:type="continuationSeparator" w:id="0">
    <w:p w14:paraId="176BDEBD" w14:textId="77777777" w:rsidR="009174FD" w:rsidRDefault="009174FD" w:rsidP="003C00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87E8" w14:textId="77777777" w:rsidR="009174FD" w:rsidRDefault="009174FD" w:rsidP="003C0065">
    <w:pPr>
      <w:pStyle w:val="Header"/>
      <w:jc w:val="right"/>
      <w:rPr>
        <w:rFonts w:ascii="Calibri" w:hAnsi="Calibri"/>
        <w:noProof/>
        <w:sz w:val="20"/>
        <w:szCs w:val="20"/>
      </w:rPr>
    </w:pPr>
    <w:r w:rsidRPr="003C0065">
      <w:rPr>
        <w:rFonts w:ascii="Calibri" w:hAnsi="Calibri"/>
        <w:noProof/>
        <w:sz w:val="20"/>
        <w:szCs w:val="20"/>
      </w:rPr>
      <w:drawing>
        <wp:anchor distT="0" distB="0" distL="114300" distR="114300" simplePos="0" relativeHeight="251658240" behindDoc="0" locked="0" layoutInCell="1" allowOverlap="1" wp14:anchorId="54DB8183" wp14:editId="040458F5">
          <wp:simplePos x="0" y="0"/>
          <wp:positionH relativeFrom="margin">
            <wp:posOffset>1828800</wp:posOffset>
          </wp:positionH>
          <wp:positionV relativeFrom="margin">
            <wp:posOffset>-1270635</wp:posOffset>
          </wp:positionV>
          <wp:extent cx="2381250" cy="83947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5-26 at 7.05.08 PM.png"/>
                  <pic:cNvPicPr/>
                </pic:nvPicPr>
                <pic:blipFill>
                  <a:blip r:embed="rId1">
                    <a:extLst>
                      <a:ext uri="{28A0092B-C50C-407E-A947-70E740481C1C}">
                        <a14:useLocalDpi xmlns:a14="http://schemas.microsoft.com/office/drawing/2010/main" val="0"/>
                      </a:ext>
                    </a:extLst>
                  </a:blip>
                  <a:stretch>
                    <a:fillRect/>
                  </a:stretch>
                </pic:blipFill>
                <pic:spPr>
                  <a:xfrm>
                    <a:off x="0" y="0"/>
                    <a:ext cx="2381250" cy="839470"/>
                  </a:xfrm>
                  <a:prstGeom prst="rect">
                    <a:avLst/>
                  </a:prstGeom>
                </pic:spPr>
              </pic:pic>
            </a:graphicData>
          </a:graphic>
          <wp14:sizeRelH relativeFrom="margin">
            <wp14:pctWidth>0</wp14:pctWidth>
          </wp14:sizeRelH>
          <wp14:sizeRelV relativeFrom="margin">
            <wp14:pctHeight>0</wp14:pctHeight>
          </wp14:sizeRelV>
        </wp:anchor>
      </w:drawing>
    </w:r>
  </w:p>
  <w:p w14:paraId="76EB9F9A" w14:textId="77777777" w:rsidR="009174FD" w:rsidRPr="003C0065" w:rsidRDefault="009174FD" w:rsidP="003C0065">
    <w:pPr>
      <w:pStyle w:val="Header"/>
      <w:rPr>
        <w:rFonts w:ascii="Calibri" w:hAnsi="Calibri"/>
        <w:sz w:val="20"/>
        <w:szCs w:val="20"/>
      </w:rPr>
    </w:pPr>
    <w:r>
      <w:rPr>
        <w:rFonts w:ascii="Calibri" w:hAnsi="Calibri"/>
        <w:noProof/>
        <w:sz w:val="20"/>
        <w:szCs w:val="20"/>
      </w:rPr>
      <w:t xml:space="preserve"> </w:t>
    </w:r>
  </w:p>
  <w:p w14:paraId="4856CC5C" w14:textId="77777777" w:rsidR="009174FD" w:rsidRDefault="009174FD" w:rsidP="003C0065">
    <w:pPr>
      <w:pStyle w:val="Header"/>
      <w:rPr>
        <w:rFonts w:ascii="Calibri" w:hAnsi="Calibri"/>
        <w:sz w:val="20"/>
        <w:szCs w:val="20"/>
      </w:rPr>
    </w:pPr>
  </w:p>
  <w:p w14:paraId="44EAB12D" w14:textId="77777777" w:rsidR="009174FD" w:rsidRDefault="009174FD" w:rsidP="003C0065">
    <w:pPr>
      <w:pStyle w:val="Header"/>
      <w:rPr>
        <w:rFonts w:ascii="Calibri" w:hAnsi="Calibri"/>
        <w:sz w:val="20"/>
        <w:szCs w:val="20"/>
      </w:rPr>
    </w:pPr>
  </w:p>
  <w:p w14:paraId="7A9BD752" w14:textId="77777777" w:rsidR="009174FD" w:rsidRDefault="009174FD" w:rsidP="003C0065">
    <w:pPr>
      <w:pStyle w:val="Header"/>
      <w:jc w:val="center"/>
      <w:rPr>
        <w:rFonts w:ascii="Lucida Sans Unicode" w:hAnsi="Lucida Sans Unicode" w:cs="Lucida Sans Unicode"/>
        <w:sz w:val="20"/>
        <w:szCs w:val="20"/>
      </w:rPr>
    </w:pPr>
    <w:r w:rsidRPr="003C0065">
      <w:rPr>
        <w:rFonts w:ascii="Lucida Sans Unicode" w:hAnsi="Lucida Sans Unicode" w:cs="Lucida Sans Unicode"/>
        <w:sz w:val="20"/>
        <w:szCs w:val="20"/>
      </w:rPr>
      <w:t xml:space="preserve">Massage Therapy | Chiropractic | Reiki | Reflexology | Lashes </w:t>
    </w:r>
  </w:p>
  <w:p w14:paraId="47A06C09" w14:textId="77777777" w:rsidR="009174FD" w:rsidRPr="003C0065" w:rsidRDefault="009174FD" w:rsidP="003C0065">
    <w:pPr>
      <w:pStyle w:val="Header"/>
      <w:jc w:val="center"/>
      <w:rPr>
        <w:rFonts w:ascii="Lucida Sans Unicode" w:hAnsi="Lucida Sans Unicode" w:cs="Lucida Sans Unicode"/>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90FB3"/>
    <w:multiLevelType w:val="hybridMultilevel"/>
    <w:tmpl w:val="5888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C1D6F"/>
    <w:multiLevelType w:val="hybridMultilevel"/>
    <w:tmpl w:val="E4C85E44"/>
    <w:lvl w:ilvl="0" w:tplc="AC92D1B0">
      <w:start w:val="1"/>
      <w:numFmt w:val="bullet"/>
      <w:lvlText w:val=""/>
      <w:lvlJc w:val="left"/>
      <w:pPr>
        <w:ind w:left="720" w:hanging="360"/>
      </w:pPr>
      <w:rPr>
        <w:rFonts w:ascii="Symbol" w:hAnsi="Symbol" w:hint="default"/>
      </w:rPr>
    </w:lvl>
    <w:lvl w:ilvl="1" w:tplc="E7706932">
      <w:start w:val="1"/>
      <w:numFmt w:val="bullet"/>
      <w:lvlText w:val="o"/>
      <w:lvlJc w:val="left"/>
      <w:pPr>
        <w:ind w:left="1440" w:hanging="360"/>
      </w:pPr>
      <w:rPr>
        <w:rFonts w:ascii="Courier New" w:hAnsi="Courier New" w:hint="default"/>
      </w:rPr>
    </w:lvl>
    <w:lvl w:ilvl="2" w:tplc="1158A200">
      <w:start w:val="1"/>
      <w:numFmt w:val="bullet"/>
      <w:lvlText w:val=""/>
      <w:lvlJc w:val="left"/>
      <w:pPr>
        <w:ind w:left="2160" w:hanging="360"/>
      </w:pPr>
      <w:rPr>
        <w:rFonts w:ascii="Wingdings" w:hAnsi="Wingdings" w:hint="default"/>
      </w:rPr>
    </w:lvl>
    <w:lvl w:ilvl="3" w:tplc="8982A6A2">
      <w:start w:val="1"/>
      <w:numFmt w:val="bullet"/>
      <w:lvlText w:val=""/>
      <w:lvlJc w:val="left"/>
      <w:pPr>
        <w:ind w:left="2880" w:hanging="360"/>
      </w:pPr>
      <w:rPr>
        <w:rFonts w:ascii="Symbol" w:hAnsi="Symbol" w:hint="default"/>
      </w:rPr>
    </w:lvl>
    <w:lvl w:ilvl="4" w:tplc="090428B4">
      <w:start w:val="1"/>
      <w:numFmt w:val="bullet"/>
      <w:lvlText w:val="o"/>
      <w:lvlJc w:val="left"/>
      <w:pPr>
        <w:ind w:left="3600" w:hanging="360"/>
      </w:pPr>
      <w:rPr>
        <w:rFonts w:ascii="Courier New" w:hAnsi="Courier New" w:hint="default"/>
      </w:rPr>
    </w:lvl>
    <w:lvl w:ilvl="5" w:tplc="F8E87FA6">
      <w:start w:val="1"/>
      <w:numFmt w:val="bullet"/>
      <w:lvlText w:val=""/>
      <w:lvlJc w:val="left"/>
      <w:pPr>
        <w:ind w:left="4320" w:hanging="360"/>
      </w:pPr>
      <w:rPr>
        <w:rFonts w:ascii="Wingdings" w:hAnsi="Wingdings" w:hint="default"/>
      </w:rPr>
    </w:lvl>
    <w:lvl w:ilvl="6" w:tplc="91528BFC">
      <w:start w:val="1"/>
      <w:numFmt w:val="bullet"/>
      <w:lvlText w:val=""/>
      <w:lvlJc w:val="left"/>
      <w:pPr>
        <w:ind w:left="5040" w:hanging="360"/>
      </w:pPr>
      <w:rPr>
        <w:rFonts w:ascii="Symbol" w:hAnsi="Symbol" w:hint="default"/>
      </w:rPr>
    </w:lvl>
    <w:lvl w:ilvl="7" w:tplc="E0140FD0">
      <w:start w:val="1"/>
      <w:numFmt w:val="bullet"/>
      <w:lvlText w:val="o"/>
      <w:lvlJc w:val="left"/>
      <w:pPr>
        <w:ind w:left="5760" w:hanging="360"/>
      </w:pPr>
      <w:rPr>
        <w:rFonts w:ascii="Courier New" w:hAnsi="Courier New" w:hint="default"/>
      </w:rPr>
    </w:lvl>
    <w:lvl w:ilvl="8" w:tplc="07049A44">
      <w:start w:val="1"/>
      <w:numFmt w:val="bullet"/>
      <w:lvlText w:val=""/>
      <w:lvlJc w:val="left"/>
      <w:pPr>
        <w:ind w:left="6480" w:hanging="360"/>
      </w:pPr>
      <w:rPr>
        <w:rFonts w:ascii="Wingdings" w:hAnsi="Wingdings" w:hint="default"/>
      </w:rPr>
    </w:lvl>
  </w:abstractNum>
  <w:abstractNum w:abstractNumId="2">
    <w:nsid w:val="48E40531"/>
    <w:multiLevelType w:val="hybridMultilevel"/>
    <w:tmpl w:val="B84A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A416C6"/>
    <w:multiLevelType w:val="hybridMultilevel"/>
    <w:tmpl w:val="B3704B80"/>
    <w:lvl w:ilvl="0" w:tplc="D26E6F60">
      <w:start w:val="1"/>
      <w:numFmt w:val="bullet"/>
      <w:lvlText w:val=""/>
      <w:lvlJc w:val="left"/>
      <w:pPr>
        <w:ind w:left="720" w:hanging="360"/>
      </w:pPr>
      <w:rPr>
        <w:rFonts w:ascii="Symbol" w:hAnsi="Symbol" w:hint="default"/>
      </w:rPr>
    </w:lvl>
    <w:lvl w:ilvl="1" w:tplc="3AD45204">
      <w:start w:val="1"/>
      <w:numFmt w:val="bullet"/>
      <w:lvlText w:val="o"/>
      <w:lvlJc w:val="left"/>
      <w:pPr>
        <w:ind w:left="1440" w:hanging="360"/>
      </w:pPr>
      <w:rPr>
        <w:rFonts w:ascii="Courier New" w:hAnsi="Courier New" w:hint="default"/>
      </w:rPr>
    </w:lvl>
    <w:lvl w:ilvl="2" w:tplc="E3C0B734">
      <w:start w:val="1"/>
      <w:numFmt w:val="bullet"/>
      <w:lvlText w:val=""/>
      <w:lvlJc w:val="left"/>
      <w:pPr>
        <w:ind w:left="2160" w:hanging="360"/>
      </w:pPr>
      <w:rPr>
        <w:rFonts w:ascii="Wingdings" w:hAnsi="Wingdings" w:hint="default"/>
      </w:rPr>
    </w:lvl>
    <w:lvl w:ilvl="3" w:tplc="E920273A">
      <w:start w:val="1"/>
      <w:numFmt w:val="bullet"/>
      <w:lvlText w:val=""/>
      <w:lvlJc w:val="left"/>
      <w:pPr>
        <w:ind w:left="2880" w:hanging="360"/>
      </w:pPr>
      <w:rPr>
        <w:rFonts w:ascii="Symbol" w:hAnsi="Symbol" w:hint="default"/>
      </w:rPr>
    </w:lvl>
    <w:lvl w:ilvl="4" w:tplc="623ACF1C">
      <w:start w:val="1"/>
      <w:numFmt w:val="bullet"/>
      <w:lvlText w:val="o"/>
      <w:lvlJc w:val="left"/>
      <w:pPr>
        <w:ind w:left="3600" w:hanging="360"/>
      </w:pPr>
      <w:rPr>
        <w:rFonts w:ascii="Courier New" w:hAnsi="Courier New" w:hint="default"/>
      </w:rPr>
    </w:lvl>
    <w:lvl w:ilvl="5" w:tplc="EE8C0D66">
      <w:start w:val="1"/>
      <w:numFmt w:val="bullet"/>
      <w:lvlText w:val=""/>
      <w:lvlJc w:val="left"/>
      <w:pPr>
        <w:ind w:left="4320" w:hanging="360"/>
      </w:pPr>
      <w:rPr>
        <w:rFonts w:ascii="Wingdings" w:hAnsi="Wingdings" w:hint="default"/>
      </w:rPr>
    </w:lvl>
    <w:lvl w:ilvl="6" w:tplc="4588F056">
      <w:start w:val="1"/>
      <w:numFmt w:val="bullet"/>
      <w:lvlText w:val=""/>
      <w:lvlJc w:val="left"/>
      <w:pPr>
        <w:ind w:left="5040" w:hanging="360"/>
      </w:pPr>
      <w:rPr>
        <w:rFonts w:ascii="Symbol" w:hAnsi="Symbol" w:hint="default"/>
      </w:rPr>
    </w:lvl>
    <w:lvl w:ilvl="7" w:tplc="9D30E780">
      <w:start w:val="1"/>
      <w:numFmt w:val="bullet"/>
      <w:lvlText w:val="o"/>
      <w:lvlJc w:val="left"/>
      <w:pPr>
        <w:ind w:left="5760" w:hanging="360"/>
      </w:pPr>
      <w:rPr>
        <w:rFonts w:ascii="Courier New" w:hAnsi="Courier New" w:hint="default"/>
      </w:rPr>
    </w:lvl>
    <w:lvl w:ilvl="8" w:tplc="B3BCACE0">
      <w:start w:val="1"/>
      <w:numFmt w:val="bullet"/>
      <w:lvlText w:val=""/>
      <w:lvlJc w:val="left"/>
      <w:pPr>
        <w:ind w:left="6480" w:hanging="360"/>
      </w:pPr>
      <w:rPr>
        <w:rFonts w:ascii="Wingdings" w:hAnsi="Wingdings" w:hint="default"/>
      </w:rPr>
    </w:lvl>
  </w:abstractNum>
  <w:abstractNum w:abstractNumId="4">
    <w:nsid w:val="61F54065"/>
    <w:multiLevelType w:val="hybridMultilevel"/>
    <w:tmpl w:val="F6388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65"/>
    <w:rsid w:val="00006ABF"/>
    <w:rsid w:val="000D0F6B"/>
    <w:rsid w:val="002C1D51"/>
    <w:rsid w:val="003C0065"/>
    <w:rsid w:val="003E1A1E"/>
    <w:rsid w:val="00890FF4"/>
    <w:rsid w:val="009174FD"/>
    <w:rsid w:val="00EB5A04"/>
    <w:rsid w:val="00F60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6861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065"/>
    <w:pPr>
      <w:tabs>
        <w:tab w:val="center" w:pos="4320"/>
        <w:tab w:val="right" w:pos="8640"/>
      </w:tabs>
    </w:pPr>
  </w:style>
  <w:style w:type="character" w:customStyle="1" w:styleId="HeaderChar">
    <w:name w:val="Header Char"/>
    <w:basedOn w:val="DefaultParagraphFont"/>
    <w:link w:val="Header"/>
    <w:uiPriority w:val="99"/>
    <w:rsid w:val="003C0065"/>
  </w:style>
  <w:style w:type="paragraph" w:styleId="Footer">
    <w:name w:val="footer"/>
    <w:basedOn w:val="Normal"/>
    <w:link w:val="FooterChar"/>
    <w:uiPriority w:val="99"/>
    <w:unhideWhenUsed/>
    <w:rsid w:val="003C0065"/>
    <w:pPr>
      <w:tabs>
        <w:tab w:val="center" w:pos="4320"/>
        <w:tab w:val="right" w:pos="8640"/>
      </w:tabs>
    </w:pPr>
  </w:style>
  <w:style w:type="character" w:customStyle="1" w:styleId="FooterChar">
    <w:name w:val="Footer Char"/>
    <w:basedOn w:val="DefaultParagraphFont"/>
    <w:link w:val="Footer"/>
    <w:uiPriority w:val="99"/>
    <w:rsid w:val="003C0065"/>
  </w:style>
  <w:style w:type="paragraph" w:styleId="BalloonText">
    <w:name w:val="Balloon Text"/>
    <w:basedOn w:val="Normal"/>
    <w:link w:val="BalloonTextChar"/>
    <w:uiPriority w:val="99"/>
    <w:semiHidden/>
    <w:unhideWhenUsed/>
    <w:rsid w:val="003C0065"/>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065"/>
    <w:rPr>
      <w:rFonts w:ascii="Lucida Grande" w:hAnsi="Lucida Grande"/>
      <w:sz w:val="18"/>
      <w:szCs w:val="18"/>
    </w:rPr>
  </w:style>
  <w:style w:type="paragraph" w:styleId="ListParagraph">
    <w:name w:val="List Paragraph"/>
    <w:basedOn w:val="Normal"/>
    <w:uiPriority w:val="34"/>
    <w:qFormat/>
    <w:rsid w:val="000D0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065"/>
    <w:pPr>
      <w:tabs>
        <w:tab w:val="center" w:pos="4320"/>
        <w:tab w:val="right" w:pos="8640"/>
      </w:tabs>
    </w:pPr>
  </w:style>
  <w:style w:type="character" w:customStyle="1" w:styleId="HeaderChar">
    <w:name w:val="Header Char"/>
    <w:basedOn w:val="DefaultParagraphFont"/>
    <w:link w:val="Header"/>
    <w:uiPriority w:val="99"/>
    <w:rsid w:val="003C0065"/>
  </w:style>
  <w:style w:type="paragraph" w:styleId="Footer">
    <w:name w:val="footer"/>
    <w:basedOn w:val="Normal"/>
    <w:link w:val="FooterChar"/>
    <w:uiPriority w:val="99"/>
    <w:unhideWhenUsed/>
    <w:rsid w:val="003C0065"/>
    <w:pPr>
      <w:tabs>
        <w:tab w:val="center" w:pos="4320"/>
        <w:tab w:val="right" w:pos="8640"/>
      </w:tabs>
    </w:pPr>
  </w:style>
  <w:style w:type="character" w:customStyle="1" w:styleId="FooterChar">
    <w:name w:val="Footer Char"/>
    <w:basedOn w:val="DefaultParagraphFont"/>
    <w:link w:val="Footer"/>
    <w:uiPriority w:val="99"/>
    <w:rsid w:val="003C0065"/>
  </w:style>
  <w:style w:type="paragraph" w:styleId="BalloonText">
    <w:name w:val="Balloon Text"/>
    <w:basedOn w:val="Normal"/>
    <w:link w:val="BalloonTextChar"/>
    <w:uiPriority w:val="99"/>
    <w:semiHidden/>
    <w:unhideWhenUsed/>
    <w:rsid w:val="003C0065"/>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065"/>
    <w:rPr>
      <w:rFonts w:ascii="Lucida Grande" w:hAnsi="Lucida Grande"/>
      <w:sz w:val="18"/>
      <w:szCs w:val="18"/>
    </w:rPr>
  </w:style>
  <w:style w:type="paragraph" w:styleId="ListParagraph">
    <w:name w:val="List Paragraph"/>
    <w:basedOn w:val="Normal"/>
    <w:uiPriority w:val="34"/>
    <w:qFormat/>
    <w:rsid w:val="000D0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3610</Characters>
  <Application>Microsoft Macintosh Word</Application>
  <DocSecurity>0</DocSecurity>
  <Lines>30</Lines>
  <Paragraphs>8</Paragraphs>
  <ScaleCrop>false</ScaleCrop>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Hallam</dc:creator>
  <cp:keywords/>
  <dc:description/>
  <cp:lastModifiedBy>Brooklyn Hallam</cp:lastModifiedBy>
  <cp:revision>3</cp:revision>
  <dcterms:created xsi:type="dcterms:W3CDTF">2020-05-31T01:32:00Z</dcterms:created>
  <dcterms:modified xsi:type="dcterms:W3CDTF">2020-05-31T02:02:00Z</dcterms:modified>
</cp:coreProperties>
</file>